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6" w:rsidRPr="00446716" w:rsidRDefault="004A408C" w:rsidP="00560F56">
      <w:pPr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F16163"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Pr="0044671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縣市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國民中小學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學年度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學期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年級</w:t>
      </w:r>
      <w:r w:rsidR="00A55702" w:rsidRPr="00A55702">
        <w:rPr>
          <w:rFonts w:ascii="標楷體" w:eastAsia="標楷體" w:hAnsi="標楷體" w:hint="eastAsia"/>
          <w:sz w:val="28"/>
          <w:u w:val="single"/>
        </w:rPr>
        <w:t>資訊教育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領域課程計畫</w:t>
      </w:r>
      <w:r w:rsidR="00EE651A" w:rsidRPr="00446716">
        <w:rPr>
          <w:rFonts w:ascii="標楷體" w:eastAsia="標楷體" w:hAnsi="標楷體"/>
          <w:color w:val="000000"/>
          <w:sz w:val="28"/>
        </w:rPr>
        <w:t xml:space="preserve">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設計者：</w:t>
      </w:r>
      <w:r w:rsidR="00EE651A" w:rsidRPr="00446716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="00560F56" w:rsidRPr="0044671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60F56" w:rsidRPr="00446716" w:rsidRDefault="00560F56" w:rsidP="00560F56">
      <w:pPr>
        <w:numPr>
          <w:ilvl w:val="1"/>
          <w:numId w:val="5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 w:hint="eastAsia"/>
          <w:color w:val="000000"/>
          <w:sz w:val="28"/>
          <w:szCs w:val="28"/>
        </w:rPr>
        <w:t>本領域每週學習節數（1）節。</w:t>
      </w:r>
    </w:p>
    <w:p w:rsidR="00560F56" w:rsidRPr="00446716" w:rsidRDefault="00560F56" w:rsidP="00560F56">
      <w:pPr>
        <w:numPr>
          <w:ilvl w:val="1"/>
          <w:numId w:val="5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 w:hint="eastAsia"/>
          <w:color w:val="000000"/>
          <w:sz w:val="28"/>
          <w:szCs w:val="28"/>
        </w:rPr>
        <w:t>本學期學習目標：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1.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>能規劃設計、進而將日常生活與課業學習中的資料製作成簡報。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2.</w:t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 xml:space="preserve"> 培養學生以資訊技能作為擴展學習與溝通研究工具的習慣。</w:t>
      </w:r>
    </w:p>
    <w:p w:rsidR="00560F56" w:rsidRPr="00446716" w:rsidRDefault="00560F56" w:rsidP="00680277">
      <w:pPr>
        <w:snapToGrid w:val="0"/>
        <w:spacing w:line="300" w:lineRule="auto"/>
        <w:ind w:leftChars="450" w:left="1440" w:hanging="360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3.</w:t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 xml:space="preserve"> 利用簡報的功能，進行資料的搜尋、處理、分析、展示與應用的能力。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4.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>能運用簡報提升學習的能力，重視學習上的互動，分享個人學習心得，提升資訊素養。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5.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  <w:t>學生熟悉電腦資訊科技於日常生活的應用</w:t>
      </w:r>
      <w:r w:rsidR="003317DD" w:rsidRPr="003317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6571" w:rsidRDefault="00F26571" w:rsidP="00F26571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6.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  <w:t>學生可靈活將電腦資訊科技應用於日常生活中</w:t>
      </w:r>
      <w:r w:rsidR="003317DD" w:rsidRPr="003317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76C5" w:rsidRPr="003317DD" w:rsidRDefault="005076C5" w:rsidP="00F26571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</w:p>
    <w:p w:rsidR="001638E6" w:rsidRPr="005076C5" w:rsidRDefault="001638E6" w:rsidP="00BD7D10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4D670A" w:rsidRPr="00446716" w:rsidRDefault="004D670A" w:rsidP="00BD7D10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560F56" w:rsidRPr="00F16163" w:rsidRDefault="00560F56" w:rsidP="00560F56">
      <w:pPr>
        <w:snapToGrid w:val="0"/>
        <w:spacing w:line="300" w:lineRule="auto"/>
        <w:jc w:val="both"/>
        <w:rPr>
          <w:rFonts w:ascii="新細明體" w:hAnsi="新細明體"/>
          <w:color w:val="000000"/>
          <w:sz w:val="28"/>
        </w:rPr>
      </w:pPr>
    </w:p>
    <w:p w:rsidR="00560F56" w:rsidRPr="00F16163" w:rsidRDefault="00560F56" w:rsidP="00560F56">
      <w:pPr>
        <w:snapToGrid w:val="0"/>
        <w:spacing w:line="300" w:lineRule="auto"/>
        <w:jc w:val="both"/>
        <w:rPr>
          <w:rFonts w:ascii="新細明體" w:hAnsi="新細明體"/>
          <w:color w:val="000000"/>
          <w:sz w:val="28"/>
        </w:rPr>
      </w:pPr>
    </w:p>
    <w:p w:rsidR="00560F56" w:rsidRPr="00F16163" w:rsidRDefault="00560F56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560F56" w:rsidRDefault="00560F56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Pr="00F16163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445AD0" w:rsidRPr="00EC71E0" w:rsidRDefault="00303543" w:rsidP="00445AD0">
      <w:pPr>
        <w:spacing w:line="40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 w:rsidRPr="00303543">
        <w:rPr>
          <w:rFonts w:ascii="新細明體" w:hAnsi="新細明體"/>
          <w:noProof/>
          <w:sz w:val="28"/>
        </w:rPr>
        <w:lastRenderedPageBreak/>
        <w:pict>
          <v:roundrect id="_x0000_s1112" style="position:absolute;left:0;text-align:left;margin-left:298.65pt;margin-top:15.3pt;width:244.9pt;height:57.9pt;z-index:251663360;mso-position-horizontal-relative:margin" arcsize="10923f" fillcolor="#fbd4b4 [1305]" strokecolor="#4e6128 [1606]" strokeweight="4.5pt">
            <v:stroke linestyle="thinThick"/>
            <v:textbox style="mso-next-textbox:#_x0000_s1112">
              <w:txbxContent>
                <w:p w:rsidR="00D50EC4" w:rsidRPr="00A466D3" w:rsidRDefault="003D0C2C" w:rsidP="00A466D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Word</w:t>
                  </w:r>
                  <w:r w:rsidR="00D50EC4" w:rsidRPr="00A466D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2010</w:t>
                  </w:r>
                </w:p>
                <w:p w:rsidR="00D50EC4" w:rsidRPr="00A466D3" w:rsidRDefault="003D0C2C" w:rsidP="00A466D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文書快樂學</w:t>
                  </w:r>
                </w:p>
              </w:txbxContent>
            </v:textbox>
            <w10:wrap anchorx="margin"/>
          </v:roundrect>
        </w:pict>
      </w:r>
      <w:r w:rsidR="00445AD0" w:rsidRPr="00EC71E0">
        <w:rPr>
          <w:rFonts w:ascii="標楷體" w:eastAsia="標楷體" w:hAnsi="標楷體" w:hint="eastAsia"/>
          <w:color w:val="000000"/>
          <w:sz w:val="28"/>
        </w:rPr>
        <w:t>三、本學期課程架構</w:t>
      </w:r>
    </w:p>
    <w:p w:rsidR="00445AD0" w:rsidRPr="00F16163" w:rsidRDefault="00303543" w:rsidP="005D29A2">
      <w:pPr>
        <w:ind w:leftChars="-150" w:left="-360"/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2" o:spid="_x0000_s1066" type="#_x0000_t32" style="position:absolute;left:0;text-align:left;margin-left:421.45pt;margin-top:31.05pt;width:0;height:3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uvHgIAADwEAAAOAAAAZHJzL2Uyb0RvYy54bWysU8GO2yAQvVfqPyDfE9upk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" strokecolor="#974706 [1609]"/>
        </w:pict>
      </w:r>
    </w:p>
    <w:p w:rsidR="00445AD0" w:rsidRPr="00F16163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line id="Line 42" o:spid="_x0000_s1065" style="position:absolute;z-index:251638784;visibility:visible" from="72.5pt,32.8pt" to="739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6" o:spid="_x0000_s1064" style="position:absolute;z-index:251645952;visibility:visible" from="73.05pt,32.15pt" to="73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5X9wEAAPgDAAAOAAAAZHJzL2Uyb0RvYy54bWysU8GO2yAQvVfqPyDuju2sky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7" o:spid="_x0000_s1063" style="position:absolute;z-index:251646976;visibility:visible" from="175.7pt,32.6pt" to="17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8" o:spid="_x0000_s1062" style="position:absolute;z-index:251648000;visibility:visible" from="272.65pt,32.6pt" to="272.6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9" o:spid="_x0000_s1061" style="position:absolute;z-index:251649024;visibility:visible" from="368.55pt,32.6pt" to="368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b49wEAAPgDAAAOAAAAZHJzL2Uyb0RvYy54bWysU8GO2yAQvVfqPyDuju2sky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60" o:spid="_x0000_s1060" style="position:absolute;z-index:251650048;visibility:visible" from="467.65pt,33.25pt" to="467.6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61" o:spid="_x0000_s1059" style="position:absolute;z-index:251651072;visibility:visible" from="569.8pt,32.15pt" to="569.8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69" o:spid="_x0000_s1058" style="position:absolute;z-index:251652096;visibility:visible" from="660.45pt,34.95pt" to="660.4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72" o:spid="_x0000_s1057" style="position:absolute;z-index:251654144;visibility:visible" from="739.55pt,32.8pt" to="739.5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" strokecolor="#974706 [1609]" strokeweight="1.5pt"/>
        </w:pict>
      </w:r>
    </w:p>
    <w:p w:rsidR="00445AD0" w:rsidRPr="00F16163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group id="Group 84" o:spid="_x0000_s1036" style="position:absolute;margin-left:38.25pt;margin-top:6.5pt;width:733.75pt;height:144.05pt;z-index:251661312" coordorigin="1477,3107" coordsize="13973,288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7" type="#_x0000_t202" style="position:absolute;left:1477;top:3107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C8UA&#10;AADbAAAADwAAAGRycy9kb3ducmV2LnhtbESPzWrDMBCE74W8g9hAb42cGEriRAlxoVBKL/mDHBdr&#10;a7uxVrak2u7bV4VCjsPMfMNsdqNpRE/O15YVzGcJCOLC6ppLBefT69MShA/IGhvLpOCHPOy2k4cN&#10;ZtoOfKD+GEoRIewzVFCF0GZS+qIig35mW+LofVpnMETpSqkdDhFuGrlIkmdpsOa4UGFLLxUVt+O3&#10;UZB3ftV/nL6uh9H1fpnv3y+XtFPqcTru1yACjeEe/m+/aQXpA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1YLxQAAANsAAAAPAAAAAAAAAAAAAAAAAJgCAABkcnMv&#10;ZG93bnJldi54bWxQSwUGAAAAAAQABAD1AAAAigMAAAAA&#10;" fillcolor="white [3201]" strokecolor="#4f81bd [3204]" strokeweight="3pt">
              <v:stroke linestyle="thinThin"/>
              <v:textbox style="layout-flow:vertical-ideographic;mso-next-textbox:#Text Box 62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第一章</w:t>
                    </w:r>
                  </w:p>
                  <w:p w:rsidR="00D50EC4" w:rsidRDefault="00B95382" w:rsidP="008A13C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文書處理高手</w:t>
                    </w:r>
                  </w:p>
                  <w:p w:rsidR="00D50EC4" w:rsidRPr="00446716" w:rsidRDefault="00D50EC4" w:rsidP="008A13C1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63" o:spid="_x0000_s1038" type="#_x0000_t202" style="position:absolute;left:3311;top:3107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zkMQA&#10;AADbAAAADwAAAGRycy9kb3ducmV2LnhtbESPQWvCQBSE74L/YXlCb7rRgGjqKioIpXhRK3h8ZF+T&#10;tNm3cXcb4793BaHHYWa+YRarztSiJecrywrGowQEcW51xYWCr9NuOAPhA7LG2jIpuJOH1bLfW2Cm&#10;7Y0P1B5DISKEfYYKyhCaTEqfl2TQj2xDHL1v6wyGKF0htcNbhJtaTpJkKg1WHBdKbGhbUv57/DMK&#10;Nlc/b/enn8uhc62fbdaf53N6Vept0K3fQQTqwn/41f7QCtI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85D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3">
                <w:txbxContent>
                  <w:p w:rsidR="00D50EC4" w:rsidRPr="00446716" w:rsidRDefault="00D50EC4" w:rsidP="00073FD9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二章</w:t>
                    </w:r>
                  </w:p>
                  <w:p w:rsidR="00D50EC4" w:rsidRPr="00446716" w:rsidRDefault="00B95382" w:rsidP="008A13C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美化文字</w:t>
                    </w:r>
                  </w:p>
                </w:txbxContent>
              </v:textbox>
            </v:shape>
            <v:shape id="Text Box 64" o:spid="_x0000_s1039" type="#_x0000_t202" style="position:absolute;left:5145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r5MQA&#10;AADbAAAADwAAAGRycy9kb3ducmV2LnhtbESPT4vCMBTE74LfITzBm6bqsrhdo+jCgogX/8EeH83b&#10;ttq81CTW7rc3C4LHYWZ+w8wWralEQ86XlhWMhgkI4szqknMFx8P3YArCB2SNlWVS8EceFvNuZ4ap&#10;tnfeUbMPuYgQ9ikqKEKoUyl9VpBBP7Q1cfR+rTMYonS51A7vEW4qOU6Sd2mw5LhQYE1fBWWX/c0o&#10;WF39R7M9nH92rWv8dLXcnE6Tq1L9Xrv8BBGoDa/ws73WCiZv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a+T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4">
                <w:txbxContent>
                  <w:p w:rsidR="00D50EC4" w:rsidRDefault="00D50EC4" w:rsidP="008A13C1">
                    <w:pPr>
                      <w:rPr>
                        <w:rFonts w:ascii="標楷體" w:eastAsia="標楷體" w:hAnsi="標楷體" w:hint="eastAsia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三章</w:t>
                    </w:r>
                  </w:p>
                  <w:p w:rsidR="00B95382" w:rsidRPr="00446716" w:rsidRDefault="00B95382" w:rsidP="008A13C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圖片日記</w:t>
                    </w:r>
                  </w:p>
                </w:txbxContent>
              </v:textbox>
            </v:shape>
            <v:shape id="Text Box 65" o:spid="_x0000_s1040" type="#_x0000_t202" style="position:absolute;left:6979;top:3107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Of8QA&#10;AADbAAAADwAAAGRycy9kb3ducmV2LnhtbESPT4vCMBTE74LfITzBm6Yqu7hdo+jCgogX/8EeH83b&#10;ttq81CTW7rc3C4LHYWZ+w8wWralEQ86XlhWMhgkI4szqknMFx8P3YArCB2SNlWVS8EceFvNuZ4ap&#10;tnfeUbMPuYgQ9ikqKEKoUyl9VpBBP7Q1cfR+rTMYonS51A7vEW4qOU6Sd2mw5LhQYE1fBWWX/c0o&#10;WF39R7M9nH92rWv8dLXcnE6Tq1L9Xrv8BBGoDa/ws73WCiZv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zn/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5">
                <w:txbxContent>
                  <w:p w:rsidR="00D50EC4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四章</w:t>
                    </w:r>
                  </w:p>
                  <w:p w:rsidR="00D50EC4" w:rsidRPr="00446716" w:rsidRDefault="00B95382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活用表格</w:t>
                    </w:r>
                  </w:p>
                </w:txbxContent>
              </v:textbox>
            </v:shape>
            <v:shape id="Text Box 66" o:spid="_x0000_s1041" type="#_x0000_t202" style="position:absolute;left:8813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QCMUA&#10;AADbAAAADwAAAGRycy9kb3ducmV2LnhtbESPQWsCMRSE7wX/Q3iCt5q1gmy3RtFCQaQX3Qo9Pjav&#10;u1s3L2uSxvXfN4WCx2FmvmGW68F0IpLzrWUFs2kGgriyuuVawUf59piD8AFZY2eZFNzIw3o1elhi&#10;oe2VDxSPoRYJwr5ABU0IfSGlrxoy6Ke2J07el3UGQ5KultrhNcFNJ5+ybCENtpwWGuzptaHqfPwx&#10;CrYX/xzfy+/Pw+Ciz7eb/ek0vyg1GQ+bFxCBhnAP/7d3WsF8AX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FAIxQAAANsAAAAPAAAAAAAAAAAAAAAAAJgCAABkcnMv&#10;ZG93bnJldi54bWxQSwUGAAAAAAQABAD1AAAAigMAAAAA&#10;" fillcolor="white [3201]" strokecolor="#4f81bd [3204]" strokeweight="3pt">
              <v:stroke linestyle="thinThin"/>
              <v:textbox style="layout-flow:vertical-ideographic;mso-next-textbox:#Text Box 66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五章</w:t>
                    </w:r>
                  </w:p>
                  <w:p w:rsidR="00D50EC4" w:rsidRPr="00446716" w:rsidRDefault="005B709A" w:rsidP="008F3AF5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班刊製作</w:t>
                    </w:r>
                    <w:proofErr w:type="gramEnd"/>
                  </w:p>
                </w:txbxContent>
              </v:textbox>
            </v:shape>
            <v:shape id="Text Box 67" o:spid="_x0000_s1042" type="#_x0000_t202" style="position:absolute;left:10647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1k8QA&#10;AADbAAAADwAAAGRycy9kb3ducmV2LnhtbESPT4vCMBTE74LfITzBm6Yq7Lpdo+jCgogX/8EeH83b&#10;ttq81CTW7rc3C4LHYWZ+w8wWralEQ86XlhWMhgkI4szqknMFx8P3YArCB2SNlWVS8EceFvNuZ4ap&#10;tnfeUbMPuYgQ9ikqKEKoUyl9VpBBP7Q1cfR+rTMYonS51A7vEW4qOU6SN2mw5LhQYE1fBWWX/c0o&#10;WF39R7M9nH92rWv8dLXcnE6Tq1L9Xrv8BBGoDa/ws73WCibv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9ZP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7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六章</w:t>
                    </w:r>
                  </w:p>
                  <w:p w:rsidR="00D50EC4" w:rsidRPr="00446716" w:rsidRDefault="005B709A" w:rsidP="00446716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海報製作</w:t>
                    </w:r>
                  </w:p>
                  <w:p w:rsidR="00D50EC4" w:rsidRPr="00446716" w:rsidRDefault="00D50EC4" w:rsidP="008F3AF5">
                    <w:pPr>
                      <w:spacing w:line="360" w:lineRule="exact"/>
                      <w:rPr>
                        <w:rFonts w:ascii="標楷體" w:eastAsia="標楷體" w:hAnsi="標楷體"/>
                      </w:rPr>
                    </w:pPr>
                  </w:p>
                  <w:p w:rsidR="00D50EC4" w:rsidRDefault="00D50EC4"/>
                </w:txbxContent>
              </v:textbox>
            </v:shape>
            <v:shape id="Text Box 68" o:spid="_x0000_s1043" type="#_x0000_t202" style="position:absolute;left:12481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h4cIA&#10;AADbAAAADwAAAGRycy9kb3ducmV2LnhtbERPz2vCMBS+D/Y/hDfYbU2nIF1nFB0IY+xSa2HHR/PW&#10;VpuXmmS1++/NQfD48f1erifTi5Gc7ywreE1SEMS11R03Cg7l7iUD4QOyxt4yKfgnD+vV48MSc20v&#10;XNC4D42IIexzVNCGMORS+rolgz6xA3Hkfq0zGCJ0jdQOLzHc9HKWpgtpsOPY0OJAHy3Vp/2fUbA9&#10;+7fxuzz+FJMbfbbdfFXV/KzU89O0eQcRaAp38c39qRXM49j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HhwgAAANsAAAAPAAAAAAAAAAAAAAAAAJgCAABkcnMvZG93&#10;bnJldi54bWxQSwUGAAAAAAQABAD1AAAAhwMAAAAA&#10;" fillcolor="white [3201]" strokecolor="#4f81bd [3204]" strokeweight="3pt">
              <v:stroke linestyle="thinThin"/>
              <v:textbox style="layout-flow:vertical-ideographic;mso-next-textbox:#Text Box 68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七章</w:t>
                    </w:r>
                  </w:p>
                  <w:p w:rsidR="00D50EC4" w:rsidRPr="00446716" w:rsidRDefault="005B709A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書籍製作</w:t>
                    </w:r>
                  </w:p>
                </w:txbxContent>
              </v:textbox>
            </v:shape>
            <v:shape id="Text Box 71" o:spid="_x0000_s1044" type="#_x0000_t202" style="position:absolute;left:14316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EesMA&#10;AADbAAAADwAAAGRycy9kb3ducmV2LnhtbESPT4vCMBTE74LfITxhb5qqsGjXKCoIsnjxH3h8NG/b&#10;7jYvNYm1fvuNIHgcZuY3zGzRmko05HxpWcFwkIAgzqwuOVdwOm76ExA+IGusLJOCB3lYzLudGaba&#10;3nlPzSHkIkLYp6igCKFOpfRZQQb9wNbE0fuxzmCI0uVSO7xHuKnkKEk+pcGS40KBNa0Lyv4ON6Ng&#10;dfXTZnf8vexb1/jJavl9Po+vSn302uUXiEBteIdf7a1WMJ7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PEesMAAADbAAAADwAAAAAAAAAAAAAAAACYAgAAZHJzL2Rv&#10;d25yZXYueG1sUEsFBgAAAAAEAAQA9QAAAIgDAAAAAA==&#10;" fillcolor="white [3201]" strokecolor="#4f81bd [3204]" strokeweight="3pt">
              <v:stroke linestyle="thinThin"/>
              <v:textbox style="layout-flow:vertical-ideographic;mso-next-textbox:#Text Box 71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八章</w:t>
                    </w:r>
                  </w:p>
                  <w:p w:rsidR="00D50EC4" w:rsidRPr="00446716" w:rsidRDefault="00F515AF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文字之美</w:t>
                    </w:r>
                  </w:p>
                </w:txbxContent>
              </v:textbox>
            </v:shape>
          </v:group>
        </w:pict>
      </w:r>
    </w:p>
    <w:p w:rsidR="00445AD0" w:rsidRPr="00F16163" w:rsidRDefault="00445AD0" w:rsidP="00445AD0">
      <w:pPr>
        <w:jc w:val="center"/>
        <w:rPr>
          <w:rFonts w:ascii="新細明體" w:hAnsi="新細明體"/>
          <w:sz w:val="28"/>
        </w:rPr>
      </w:pPr>
    </w:p>
    <w:p w:rsidR="00445AD0" w:rsidRPr="00F16163" w:rsidRDefault="00445AD0" w:rsidP="00445AD0">
      <w:pPr>
        <w:rPr>
          <w:rFonts w:ascii="新細明體" w:hAnsi="新細明體"/>
          <w:sz w:val="28"/>
        </w:rPr>
      </w:pPr>
    </w:p>
    <w:p w:rsidR="00445AD0" w:rsidRPr="00F16163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line id="Line 48" o:spid="_x0000_s1056" style="position:absolute;z-index:251639808;visibility:visible" from="550.25pt,15.2pt" to="550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" strokeweight="1.5pt"/>
        </w:pict>
      </w:r>
      <w:r>
        <w:rPr>
          <w:rFonts w:ascii="新細明體" w:hAnsi="新細明體"/>
          <w:noProof/>
          <w:sz w:val="28"/>
        </w:rPr>
        <w:pict>
          <v:line id="Line 49" o:spid="_x0000_s1055" style="position:absolute;z-index:251640832;visibility:visible" from="452.35pt,15.2pt" to="453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" strokeweight="1.5pt"/>
        </w:pict>
      </w:r>
      <w:r>
        <w:rPr>
          <w:rFonts w:ascii="新細明體" w:hAnsi="新細明體"/>
          <w:noProof/>
          <w:sz w:val="28"/>
        </w:rPr>
        <w:pict>
          <v:line id="Line 50" o:spid="_x0000_s1054" style="position:absolute;z-index:251641856;visibility:visible" from="355.55pt,13.05pt" to="355.6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" strokeweight="1.5pt"/>
        </w:pict>
      </w:r>
      <w:r>
        <w:rPr>
          <w:rFonts w:ascii="新細明體" w:hAnsi="新細明體"/>
          <w:noProof/>
          <w:sz w:val="28"/>
        </w:rPr>
        <w:pict>
          <v:line id="Line 51" o:spid="_x0000_s1053" style="position:absolute;z-index:251642880;visibility:visible" from="258.7pt,15.4pt" to="258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" strokeweight="1.5pt"/>
        </w:pict>
      </w:r>
      <w:r>
        <w:rPr>
          <w:rFonts w:ascii="新細明體" w:hAnsi="新細明體"/>
          <w:noProof/>
          <w:sz w:val="28"/>
        </w:rPr>
        <w:pict>
          <v:line id="Line 52" o:spid="_x0000_s1052" style="position:absolute;z-index:251643904;visibility:visible" from="65.05pt,13.5pt" to="65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" strokeweight="1.5pt"/>
        </w:pict>
      </w:r>
      <w:r>
        <w:rPr>
          <w:rFonts w:ascii="新細明體" w:hAnsi="新細明體"/>
          <w:noProof/>
          <w:sz w:val="28"/>
        </w:rPr>
        <w:pict>
          <v:line id="Line 53" o:spid="_x0000_s1051" style="position:absolute;z-index:251644928;visibility:visible" from="161.85pt,13.5pt" to="161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" strokeweight="1.5pt"/>
        </w:pict>
      </w:r>
      <w:r>
        <w:rPr>
          <w:rFonts w:ascii="新細明體" w:hAnsi="新細明體"/>
          <w:noProof/>
          <w:sz w:val="28"/>
        </w:rPr>
        <w:pict>
          <v:line id="Line 70" o:spid="_x0000_s1050" style="position:absolute;z-index:251653120;visibility:visible" from="647.15pt,13.05pt" to="647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" strokeweight="1.5pt"/>
        </w:pict>
      </w:r>
      <w:r>
        <w:rPr>
          <w:rFonts w:ascii="新細明體" w:hAnsi="新細明體"/>
          <w:noProof/>
          <w:sz w:val="28"/>
        </w:rPr>
        <w:pict>
          <v:line id="Line 74" o:spid="_x0000_s1049" style="position:absolute;z-index:251656192;visibility:visible" from="744.05pt,13.05pt" to="744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" strokeweight="1.5pt"/>
        </w:pict>
      </w:r>
    </w:p>
    <w:p w:rsidR="00445AD0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group id="Group 83" o:spid="_x0000_s1027" style="position:absolute;margin-left:9.25pt;margin-top:13.05pt;width:11in;height:226.75pt;z-index:251660288" coordorigin="878,6120" coordsize="15082,4535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43" o:spid="_x0000_s1028" type="#_x0000_t202" style="position:absolute;left:878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Ly8MA&#10;AADbAAAADwAAAGRycy9kb3ducmV2LnhtbESPQWsCMRSE7wX/Q3iCt5o1B2lXo4ggSKkHrQjeHpvn&#10;ZnHzsm6iu/33TUHwOMzMN8x82btaPKgNlWcNk3EGgrjwpuJSw/Fn8/4BIkRkg7Vn0vBLAZaLwdsc&#10;c+M73tPjEEuRIBxy1GBjbHIpQ2HJYRj7hjh5F986jEm2pTQtdgnuaqmybCodVpwWLDa0tlRcD3en&#10;gdX5dj99fp2vx846tbP2u97ttR4N+9UMRKQ+vsLP9tZoUAr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Ly8MAAADbAAAADwAAAAAAAAAAAAAAAACYAgAAZHJzL2Rv&#10;d25yZXYueG1sUEsFBgAAAAAEAAQA9QAAAIgDAAAAAA==&#10;" fillcolor="white [3201]" strokecolor="#974706 [1609]" strokeweight="2.25pt">
              <v:textbox style="mso-next-textbox:#Text Box 43">
                <w:txbxContent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B95382" w:rsidRPr="00B95382">
                      <w:rPr>
                        <w:rFonts w:ascii="標楷體" w:eastAsia="標楷體" w:hAnsi="標楷體" w:hint="eastAsia"/>
                      </w:rPr>
                      <w:t>Word2010的介面、尺</w:t>
                    </w:r>
                    <w:proofErr w:type="gramStart"/>
                    <w:r w:rsidR="00B95382" w:rsidRPr="00B95382">
                      <w:rPr>
                        <w:rFonts w:ascii="標楷體" w:eastAsia="標楷體" w:hAnsi="標楷體" w:hint="eastAsia"/>
                      </w:rPr>
                      <w:t>規</w:t>
                    </w:r>
                    <w:proofErr w:type="gramEnd"/>
                    <w:r w:rsidR="00B95382" w:rsidRPr="00B95382">
                      <w:rPr>
                        <w:rFonts w:ascii="標楷體" w:eastAsia="標楷體" w:hAnsi="標楷體" w:hint="eastAsia"/>
                      </w:rPr>
                      <w:t>、插入點、工具列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B95382" w:rsidRPr="00B95382">
                      <w:rPr>
                        <w:rFonts w:ascii="標楷體" w:eastAsia="標楷體" w:hAnsi="標楷體" w:hint="eastAsia"/>
                      </w:rPr>
                      <w:t>學會插入圖片並調整大小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B95382" w:rsidRDefault="00D50EC4" w:rsidP="008F3AF5">
                    <w:pPr>
                      <w:snapToGrid w:val="0"/>
                      <w:rPr>
                        <w:rFonts w:ascii="標楷體" w:eastAsia="標楷體" w:hAnsi="標楷體" w:hint="eastAsia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B95382" w:rsidRPr="00B95382">
                      <w:rPr>
                        <w:rFonts w:ascii="標楷體" w:eastAsia="標楷體" w:hAnsi="標楷體" w:hint="eastAsia"/>
                      </w:rPr>
                      <w:t>敎導學生儲存的重要</w:t>
                    </w:r>
                  </w:p>
                  <w:p w:rsidR="00B95382" w:rsidRPr="00B95382" w:rsidRDefault="00B95382" w:rsidP="008F3AF5">
                    <w:pPr>
                      <w:snapToGrid w:val="0"/>
                      <w:rPr>
                        <w:rFonts w:ascii="新細明體" w:hAnsi="新細明體"/>
                        <w:bCs/>
                        <w:sz w:val="20"/>
                      </w:rPr>
                    </w:pP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4. </w:t>
                    </w:r>
                    <w:r>
                      <w:rPr>
                        <w:rFonts w:ascii="標楷體" w:eastAsia="標楷體" w:hAnsi="標楷體" w:hint="eastAsia"/>
                      </w:rPr>
                      <w:t>商業軟體著作權認知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4" o:spid="_x0000_s1029" type="#_x0000_t202" style="position:absolute;left:2773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uUMQA&#10;AADbAAAADwAAAGRycy9kb3ducmV2LnhtbESPQWvCQBSE7wX/w/IEb3VjhNJG1yBCoZR6SCqCt0f2&#10;mQ1m36bZjUn/fbdQ6HGYmW+YbT7ZVtyp941jBatlAoK4crrhWsHp8/XxGYQPyBpbx6Tgmzzku9nD&#10;FjPtRi7oXoZaRAj7DBWYELpMSl8ZsuiXriOO3tX1FkOUfS11j2OE21amSfIkLTYcFwx2dDBU3crB&#10;KuD08jWcX94vt9NobHo05qM9Fkot5tN+AyLQFP7Df+03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LlDEAAAA2wAAAA8AAAAAAAAAAAAAAAAAmAIAAGRycy9k&#10;b3ducmV2LnhtbFBLBQYAAAAABAAEAPUAAACJAwAAAAA=&#10;" fillcolor="white [3201]" strokecolor="#974706 [1609]" strokeweight="2.25pt">
              <v:textbox style="mso-next-textbox:#Text Box 44">
                <w:txbxContent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>插入文字與變更文字位置</w:t>
                    </w:r>
                  </w:p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>2.</w:t>
                    </w:r>
                    <w:r w:rsidRPr="00E90B20"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>文字的複製</w:t>
                    </w:r>
                    <w:r w:rsidR="00B95382" w:rsidRPr="00B95382">
                      <w:rPr>
                        <w:rFonts w:ascii="標楷體" w:eastAsia="標楷體" w:hAnsi="標楷體" w:hint="eastAsia"/>
                      </w:rPr>
                      <w:t>、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>剪下、貼上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B95382">
                    <w:pPr>
                      <w:tabs>
                        <w:tab w:val="left" w:pos="567"/>
                      </w:tabs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>3.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 xml:space="preserve"> 學會格式複製</w:t>
                    </w:r>
                  </w:p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5" o:spid="_x0000_s1030" type="#_x0000_t202" style="position:absolute;left:4668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2JMQA&#10;AADbAAAADwAAAGRycy9kb3ducmV2LnhtbESPQWvCQBSE7wX/w/IEb3VjkNJG1yBCoZR6SCqCt0f2&#10;mQ1m36bZjUn/fbdQ6HGYmW+YbT7ZVtyp941jBatlAoK4crrhWsHp8/XxGYQPyBpbx6Tgmzzku9nD&#10;FjPtRi7oXoZaRAj7DBWYELpMSl8ZsuiXriOO3tX1FkOUfS11j2OE21amSfIkLTYcFwx2dDBU3crB&#10;KuD08jWcX94vt9NobHo05qM9Fkot5tN+AyLQFP7Df+03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tiTEAAAA2wAAAA8AAAAAAAAAAAAAAAAAmAIAAGRycy9k&#10;b3ducmV2LnhtbFBLBQYAAAAABAAEAPUAAACJAwAAAAA=&#10;" fillcolor="white [3201]" strokecolor="#974706 [1609]" strokeweight="2.25pt">
              <v:textbox style="mso-next-textbox:#Text Box 45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>學會使用小畫家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>學會圖片編輯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Default="00D50EC4" w:rsidP="00EC3933">
                    <w:pPr>
                      <w:snapToGrid w:val="0"/>
                      <w:rPr>
                        <w:rFonts w:ascii="標楷體" w:eastAsia="標楷體" w:hAnsi="標楷體" w:hint="eastAsia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B95382" w:rsidRPr="00B95382">
                      <w:rPr>
                        <w:rFonts w:ascii="標楷體" w:eastAsia="標楷體" w:hAnsi="標楷體" w:hint="eastAsia"/>
                      </w:rPr>
                      <w:t>讓學生認識文件中圖片應用</w:t>
                    </w:r>
                  </w:p>
                  <w:p w:rsidR="00B95382" w:rsidRPr="00B95382" w:rsidRDefault="00B95382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6" o:spid="_x0000_s1031" type="#_x0000_t202" style="position:absolute;left:6564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Tv8QA&#10;AADbAAAADwAAAGRycy9kb3ducmV2LnhtbESPQWvCQBSE7wX/w/IEb3VjwNJG1yBCoZR6SCqCt0f2&#10;mQ1m36bZjUn/fbdQ6HGYmW+YbT7ZVtyp941jBatlAoK4crrhWsHp8/XxGYQPyBpbx6Tgmzzku9nD&#10;FjPtRi7oXoZaRAj7DBWYELpMSl8ZsuiXriOO3tX1FkOUfS11j2OE21amSfIkLTYcFwx2dDBU3crB&#10;KuD08jWcX94vt9NobHo05qM9Fkot5tN+AyLQFP7Df+03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E7/EAAAA2wAAAA8AAAAAAAAAAAAAAAAAmAIAAGRycy9k&#10;b3ducmV2LnhtbFBLBQYAAAAABAAEAPUAAACJAwAAAAA=&#10;" fillcolor="white [3201]" strokecolor="#974706 [1609]" strokeweight="2.25pt">
              <v:textbox style="mso-next-textbox:#Text Box 46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B95382">
                      <w:rPr>
                        <w:rFonts w:ascii="標楷體" w:eastAsia="標楷體" w:hAnsi="標楷體" w:hint="eastAsia"/>
                      </w:rPr>
                      <w:t>表格建立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文字對齊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Default="00D50EC4" w:rsidP="009102A8">
                    <w:pPr>
                      <w:snapToGrid w:val="0"/>
                      <w:rPr>
                        <w:rFonts w:ascii="標楷體" w:eastAsia="標楷體" w:hAnsi="標楷體" w:hint="eastAsia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表格編排</w:t>
                    </w:r>
                  </w:p>
                  <w:p w:rsidR="005B709A" w:rsidRDefault="005B709A" w:rsidP="009102A8">
                    <w:pPr>
                      <w:snapToGrid w:val="0"/>
                      <w:rPr>
                        <w:rFonts w:ascii="標楷體" w:eastAsia="標楷體" w:hAnsi="標楷體" w:hint="eastAsia"/>
                      </w:rPr>
                    </w:pPr>
                  </w:p>
                  <w:p w:rsidR="005B709A" w:rsidRPr="00EC3933" w:rsidRDefault="005B709A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4. 學會製作功課表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7" o:spid="_x0000_s1032" type="#_x0000_t202" style="position:absolute;left:10355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NyMQA&#10;AADbAAAADwAAAGRycy9kb3ducmV2LnhtbESPzWrDMBCE74G+g9hCb4kcH0LqRgklUAihOdg1hdwW&#10;a2uZWCvXkn/69lWg0OMwM98wu8NsWzFS7xvHCtarBARx5XTDtYLy4225BeEDssbWMSn4IQ+H/cNi&#10;h5l2E+c0FqEWEcI+QwUmhC6T0leGLPqV64ij9+V6iyHKvpa6xynCbSvTJNlIiw3HBYMdHQ1Vt2Kw&#10;Cji9fg+fz+frrZyMTS/GvLeXXKmnx/n1BUSgOfyH/9onrSDdwP1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jcjEAAAA2wAAAA8AAAAAAAAAAAAAAAAAmAIAAGRycy9k&#10;b3ducmV2LnhtbFBLBQYAAAAABAAEAPUAAACJAwAAAAA=&#10;" fillcolor="white [3201]" strokecolor="#974706 [1609]" strokeweight="2.25pt">
              <v:textbox style="mso-next-textbox:#Text Box 47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5B709A" w:rsidRPr="005B709A">
                      <w:rPr>
                        <w:rFonts w:ascii="標楷體" w:eastAsia="標楷體" w:hAnsi="標楷體" w:hint="eastAsia"/>
                      </w:rPr>
                      <w:t>認識海報設計的基本原則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5B709A" w:rsidRPr="005B709A">
                      <w:rPr>
                        <w:rFonts w:ascii="標楷體" w:eastAsia="標楷體" w:hAnsi="標楷體" w:hint="eastAsia"/>
                      </w:rPr>
                      <w:t>使用文字藝術師製作變化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學會使用及製作特效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54" o:spid="_x0000_s1033" type="#_x0000_t202" style="position:absolute;left:12250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oU8UA&#10;AADbAAAADwAAAGRycy9kb3ducmV2LnhtbESPQWvCQBSE7wX/w/IEb3VjDraNrkGEQin1kFQEb4/s&#10;MxvMvk2zG5P++26h0OMwM98w23yyrbhT7xvHClbLBARx5XTDtYLT5+vjMwgfkDW2jknBN3nId7OH&#10;LWbajVzQvQy1iBD2GSowIXSZlL4yZNEvXUccvavrLYYo+1rqHscIt61Mk2QtLTYcFwx2dDBU3crB&#10;KuD08jWcX94vt9NobHo05qM9Fkot5tN+AyLQFP7Df+03rSB9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yhTxQAAANsAAAAPAAAAAAAAAAAAAAAAAJgCAABkcnMv&#10;ZG93bnJldi54bWxQSwUGAAAAAAQABAD1AAAAigMAAAAA&#10;" fillcolor="white [3201]" strokecolor="#974706 [1609]" strokeweight="2.25pt">
              <v:textbox style="mso-next-textbox:#Text Box 54">
                <w:txbxContent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認識封面製作基本要素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目錄製作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複習</w:t>
                    </w:r>
                    <w:r w:rsidR="005B709A" w:rsidRPr="005B709A">
                      <w:rPr>
                        <w:rFonts w:ascii="標楷體" w:eastAsia="標楷體" w:hAnsi="標楷體" w:hint="eastAsia"/>
                      </w:rPr>
                      <w:t>段落修改文字行距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55" o:spid="_x0000_s1034" type="#_x0000_t202" style="position:absolute;left:8459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8IcEA&#10;AADbAAAADwAAAGRycy9kb3ducmV2LnhtbERPz2vCMBS+D/wfwhO8zXQ9DFeNMgbCGPPQrgi9PZq3&#10;pti81Cba+t+bg+Dx4/u92U22E1cafOtYwdsyAUFcO91yo6D827+uQPiArLFzTApu5GG3nb1sMNNu&#10;5JyuRWhEDGGfoQITQp9J6WtDFv3S9cSR+3eDxRDh0Eg94BjDbSfTJHmXFluODQZ7+jJUn4qLVcBp&#10;db4cP36qUzkamx6M+e0OuVKL+fS5BhFoCk/xw/2tFaRxbP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4vCHBAAAA2wAAAA8AAAAAAAAAAAAAAAAAmAIAAGRycy9kb3du&#10;cmV2LnhtbFBLBQYAAAAABAAEAPUAAACGAwAAAAA=&#10;" fillcolor="white [3201]" strokecolor="#974706 [1609]" strokeweight="2.25pt">
              <v:textbox style="mso-next-textbox:#Text Box 55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5B709A" w:rsidRPr="005B709A">
                      <w:rPr>
                        <w:rFonts w:ascii="標楷體" w:eastAsia="標楷體" w:hAnsi="標楷體" w:hint="eastAsia"/>
                      </w:rPr>
                      <w:t>學習如何在圖案中插入文字方塊</w:t>
                    </w:r>
                  </w:p>
                  <w:p w:rsidR="00D50EC4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5B709A" w:rsidRPr="005B709A">
                      <w:rPr>
                        <w:rFonts w:ascii="標楷體" w:eastAsia="標楷體" w:hAnsi="標楷體" w:hint="eastAsia"/>
                      </w:rPr>
                      <w:t>學習如何在圖案內嵌圖片</w:t>
                    </w:r>
                  </w:p>
                  <w:p w:rsidR="00D50EC4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5B709A">
                      <w:rPr>
                        <w:rFonts w:ascii="標楷體" w:eastAsia="標楷體" w:hAnsi="標楷體" w:hint="eastAsia"/>
                      </w:rPr>
                      <w:t>版面配置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73" o:spid="_x0000_s1035" type="#_x0000_t202" style="position:absolute;left:14146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ZusQA&#10;AADbAAAADwAAAGRycy9kb3ducmV2LnhtbESPT2vCQBTE7wW/w/KE3urGHERTVymCUIo5xErB2yP7&#10;mg1m38bs5k+/vVso9DjMzG+Y7X6yjRio87VjBctFAoK4dLrmSsHl8/iyBuEDssbGMSn4IQ/73exp&#10;i5l2Ixc0nEMlIoR9hgpMCG0mpS8NWfQL1xJH79t1FkOUXSV1h2OE20amSbKSFmuOCwZbOhgqb+fe&#10;KuD0eu+/Nh/X22U0Ns2NOTV5odTzfHp7BRFoCv/hv/a7VpBu4PdL/A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GbrEAAAA2wAAAA8AAAAAAAAAAAAAAAAAmAIAAGRycy9k&#10;b3ducmV2LnhtbFBLBQYAAAAABAAEAPUAAACJAwAAAAA=&#10;" fillcolor="white [3201]" strokecolor="#974706 [1609]" strokeweight="2.25pt">
              <v:textbox style="mso-next-textbox:#Text Box 73">
                <w:txbxContent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F515AF">
                      <w:rPr>
                        <w:rFonts w:ascii="標楷體" w:eastAsia="標楷體" w:hAnsi="標楷體" w:hint="eastAsia"/>
                      </w:rPr>
                      <w:t>學會使用網路下載字型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F515AF">
                      <w:rPr>
                        <w:rFonts w:ascii="標楷體" w:eastAsia="標楷體" w:hAnsi="標楷體" w:hint="eastAsia"/>
                      </w:rPr>
                      <w:t>學會註解使用的用處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F43ED2">
                      <w:rPr>
                        <w:rFonts w:ascii="標楷體" w:eastAsia="標楷體" w:hAnsi="標楷體" w:hint="eastAsia"/>
                      </w:rPr>
                      <w:t>成果驗收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v:group>
        </w:pict>
      </w:r>
    </w:p>
    <w:p w:rsidR="003A13AD" w:rsidRPr="00F16163" w:rsidRDefault="003A13AD" w:rsidP="00445AD0">
      <w:pPr>
        <w:rPr>
          <w:rFonts w:ascii="新細明體" w:hAnsi="新細明體"/>
          <w:sz w:val="28"/>
        </w:rPr>
      </w:pPr>
    </w:p>
    <w:p w:rsidR="00445AD0" w:rsidRPr="00F16163" w:rsidRDefault="00445AD0" w:rsidP="00445AD0">
      <w:pPr>
        <w:tabs>
          <w:tab w:val="left" w:pos="14815"/>
        </w:tabs>
        <w:rPr>
          <w:rFonts w:ascii="新細明體" w:hAnsi="新細明體"/>
          <w:sz w:val="28"/>
        </w:rPr>
      </w:pPr>
      <w:r w:rsidRPr="00F16163">
        <w:rPr>
          <w:rFonts w:ascii="新細明體" w:hAnsi="新細明體"/>
          <w:sz w:val="28"/>
        </w:rPr>
        <w:tab/>
      </w:r>
    </w:p>
    <w:p w:rsidR="00445AD0" w:rsidRPr="00F16163" w:rsidRDefault="00445AD0" w:rsidP="00871576">
      <w:pPr>
        <w:spacing w:line="240" w:lineRule="exact"/>
        <w:ind w:left="504" w:hangingChars="180" w:hanging="504"/>
        <w:jc w:val="both"/>
        <w:rPr>
          <w:rFonts w:ascii="新細明體" w:hAnsi="新細明體"/>
          <w:sz w:val="28"/>
        </w:rPr>
        <w:sectPr w:rsidR="00445AD0" w:rsidRPr="00F16163" w:rsidSect="005D29A2">
          <w:footerReference w:type="even" r:id="rId8"/>
          <w:footerReference w:type="default" r:id="rId9"/>
          <w:pgSz w:w="16838" w:h="11906" w:orient="landscape"/>
          <w:pgMar w:top="1134" w:right="1134" w:bottom="1134" w:left="357" w:header="851" w:footer="992" w:gutter="0"/>
          <w:cols w:space="720"/>
          <w:docGrid w:type="linesAndChars" w:linePitch="360"/>
        </w:sectPr>
      </w:pPr>
    </w:p>
    <w:p w:rsidR="00CC0CF4" w:rsidRPr="00EC71E0" w:rsidRDefault="00303543" w:rsidP="00CC0CF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line id="Line 77" o:spid="_x0000_s1048" style="position:absolute;z-index:251637760;visibility:visible" from="395.95pt,-206.65pt" to="395.95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jgEw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" strokeweight="1.5pt"/>
        </w:pict>
      </w:r>
      <w:r>
        <w:rPr>
          <w:rFonts w:ascii="標楷體" w:eastAsia="標楷體" w:hAnsi="標楷體"/>
          <w:noProof/>
        </w:rPr>
        <w:pict>
          <v:line id="Line 76" o:spid="_x0000_s1047" style="position:absolute;z-index:251636736;visibility:visible" from="232.2pt,-206.65pt" to="232.2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ja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" strokeweight="1.5pt"/>
        </w:pict>
      </w:r>
      <w:r>
        <w:rPr>
          <w:rFonts w:ascii="標楷體" w:eastAsia="標楷體" w:hAnsi="標楷體"/>
          <w:noProof/>
        </w:rPr>
        <w:pict>
          <v:line id="Line 75" o:spid="_x0000_s1046" style="position:absolute;z-index:251635712;visibility:visible" from="144.7pt,-206.65pt" to="144.7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iUEg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" strokeweight="1.5pt"/>
        </w:pict>
      </w:r>
      <w:r w:rsidR="00CC0CF4" w:rsidRPr="00EC71E0">
        <w:rPr>
          <w:rFonts w:ascii="標楷體" w:eastAsia="標楷體" w:hAnsi="標楷體" w:hint="eastAsia"/>
          <w:color w:val="000000"/>
          <w:sz w:val="28"/>
        </w:rPr>
        <w:t xml:space="preserve">四、本學期課程內涵： </w:t>
      </w:r>
    </w:p>
    <w:tbl>
      <w:tblPr>
        <w:tblStyle w:val="a3"/>
        <w:tblW w:w="5000" w:type="pct"/>
        <w:tblLook w:val="0000"/>
      </w:tblPr>
      <w:tblGrid>
        <w:gridCol w:w="1370"/>
        <w:gridCol w:w="4072"/>
        <w:gridCol w:w="3641"/>
        <w:gridCol w:w="869"/>
        <w:gridCol w:w="2671"/>
        <w:gridCol w:w="1363"/>
        <w:gridCol w:w="1366"/>
      </w:tblGrid>
      <w:tr w:rsidR="00CC0CF4" w:rsidRPr="009860BE" w:rsidTr="000767FB">
        <w:tc>
          <w:tcPr>
            <w:tcW w:w="446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1326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20568" w:rsidRPr="009860BE" w:rsidTr="00420568">
        <w:trPr>
          <w:trHeight w:val="3911"/>
        </w:trPr>
        <w:tc>
          <w:tcPr>
            <w:tcW w:w="446" w:type="pct"/>
            <w:vAlign w:val="center"/>
          </w:tcPr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第一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420568">
              <w:rPr>
                <w:rFonts w:hAnsi="標楷體" w:cs="Times New Roman" w:hint="eastAsia"/>
                <w:kern w:val="2"/>
              </w:rPr>
              <w:t xml:space="preserve">1-2-1 </w:t>
            </w: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420568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420568">
              <w:rPr>
                <w:rFonts w:hAnsi="標楷體" w:cs="Times New Roman" w:hint="eastAsia"/>
                <w:kern w:val="2"/>
              </w:rPr>
              <w:t xml:space="preserve">2-2-1 </w:t>
            </w: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420568">
              <w:rPr>
                <w:rFonts w:hAnsi="標楷體" w:cs="Times New Roman" w:hint="eastAsia"/>
                <w:kern w:val="2"/>
              </w:rPr>
              <w:t>能遵守電腦教室(或公用電腦)的使用規範。</w:t>
            </w: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420568">
              <w:rPr>
                <w:rFonts w:hAnsi="標楷體" w:cs="Times New Roman" w:hint="eastAsia"/>
                <w:kern w:val="2"/>
              </w:rPr>
              <w:t xml:space="preserve">2-2-2 </w:t>
            </w:r>
          </w:p>
          <w:p w:rsidR="00420568" w:rsidRPr="00420568" w:rsidRDefault="00420568" w:rsidP="00420568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420568">
              <w:rPr>
                <w:rFonts w:hAnsi="標楷體" w:cs="Times New Roman" w:hint="eastAsia"/>
                <w:kern w:val="2"/>
              </w:rPr>
              <w:t>能操作視窗環境的軟體。</w:t>
            </w:r>
          </w:p>
        </w:tc>
        <w:tc>
          <w:tcPr>
            <w:tcW w:w="1186" w:type="pct"/>
            <w:vMerge w:val="restart"/>
          </w:tcPr>
          <w:p w:rsid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420568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一章</w:t>
            </w:r>
            <w:r w:rsidRPr="00420568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420568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文書處理高手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認識Word 2010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啟動Word 2010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Word 2010的視窗畫面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功能區的操作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檔案的開啟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輸入文字與檔案的儲存</w:t>
            </w:r>
          </w:p>
          <w:p w:rsidR="00420568" w:rsidRPr="00420568" w:rsidRDefault="00420568" w:rsidP="00420568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420568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420568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420568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420568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</w:t>
            </w:r>
            <w:r w:rsidR="00420568">
              <w:rPr>
                <w:rFonts w:ascii="標楷體" w:eastAsia="標楷體" w:hAnsi="標楷體" w:hint="eastAsia"/>
                <w:color w:val="000000"/>
              </w:rPr>
              <w:t xml:space="preserve"> 2010</w:t>
            </w:r>
          </w:p>
          <w:p w:rsidR="00420568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420568" w:rsidRPr="009860BE" w:rsidRDefault="004205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420568" w:rsidRPr="009860BE" w:rsidRDefault="00420568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61F68" w:rsidRPr="009860BE" w:rsidTr="000767FB">
        <w:trPr>
          <w:trHeight w:hRule="exact" w:val="4492"/>
        </w:trPr>
        <w:tc>
          <w:tcPr>
            <w:tcW w:w="446" w:type="pct"/>
            <w:vAlign w:val="center"/>
          </w:tcPr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第二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C61F68" w:rsidRPr="009860BE" w:rsidRDefault="00C61F68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C61F68" w:rsidRPr="009860BE" w:rsidRDefault="00C61F68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9212F" w:rsidRPr="009860BE" w:rsidTr="000767FB">
        <w:tblPrEx>
          <w:tblLook w:val="04A0"/>
        </w:tblPrEx>
        <w:tc>
          <w:tcPr>
            <w:tcW w:w="44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47EFE" w:rsidRPr="009860BE" w:rsidTr="00747EFE">
        <w:tblPrEx>
          <w:tblLook w:val="04A0"/>
        </w:tblPrEx>
        <w:trPr>
          <w:trHeight w:val="448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1-2-1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2-2-2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能操作視窗環境的軟體。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2-2-3 </w:t>
            </w:r>
          </w:p>
          <w:p w:rsidR="00747EFE" w:rsidRPr="00B423A7" w:rsidRDefault="00747EFE" w:rsidP="00747EFE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能正確使用儲存設備。</w:t>
            </w:r>
          </w:p>
        </w:tc>
        <w:tc>
          <w:tcPr>
            <w:tcW w:w="1186" w:type="pct"/>
            <w:vMerge w:val="restart"/>
          </w:tcPr>
          <w:p w:rsid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747EFE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二章</w:t>
            </w:r>
            <w:r w:rsidRPr="00747EFE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747EFE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美化文字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調整文字位置與設定字型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 校訂文字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編號與項目符號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文字效果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插入美工圖案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 製作詩詞欣賞佈告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747EFE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  <w:vAlign w:val="center"/>
          </w:tcPr>
          <w:p w:rsidR="00747EFE" w:rsidRPr="009860BE" w:rsidRDefault="00747EFE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9212F" w:rsidRPr="009860BE" w:rsidTr="000767FB">
        <w:tblPrEx>
          <w:tblLook w:val="04A0"/>
        </w:tblPrEx>
        <w:trPr>
          <w:trHeight w:hRule="exact" w:val="4749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09212F" w:rsidRPr="009860BE" w:rsidRDefault="0009212F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09212F" w:rsidRPr="009860BE" w:rsidRDefault="0009212F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9212F" w:rsidRPr="009860BE" w:rsidTr="000767FB">
        <w:tblPrEx>
          <w:tblLook w:val="04A0"/>
        </w:tblPrEx>
        <w:tc>
          <w:tcPr>
            <w:tcW w:w="44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47EFE" w:rsidRPr="009860BE" w:rsidTr="00747EFE">
        <w:tblPrEx>
          <w:tblLook w:val="04A0"/>
        </w:tblPrEx>
        <w:trPr>
          <w:trHeight w:val="4199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2-2-5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能正確操作鍵盤。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2-2-6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能熟練中英文輸入。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3-4-2 </w:t>
            </w:r>
          </w:p>
          <w:p w:rsidR="00747EFE" w:rsidRPr="00B423A7" w:rsidRDefault="00747EFE" w:rsidP="00747EFE">
            <w:pPr>
              <w:pStyle w:val="Default"/>
              <w:jc w:val="both"/>
              <w:rPr>
                <w:rFonts w:hint="eastAsia"/>
                <w:sz w:val="22"/>
                <w:szCs w:val="2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能利用軟體工具製作圖與表。</w:t>
            </w:r>
          </w:p>
        </w:tc>
        <w:tc>
          <w:tcPr>
            <w:tcW w:w="1186" w:type="pct"/>
            <w:vMerge w:val="restart"/>
          </w:tcPr>
          <w:p w:rsid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747EFE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三張</w:t>
            </w:r>
            <w:r w:rsidRPr="00747EFE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747EFE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圖片日記－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proofErr w:type="gramStart"/>
            <w:r w:rsidRPr="00747EFE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貓纜遊記</w:t>
            </w:r>
            <w:proofErr w:type="gramEnd"/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 將圖片放進Word 2010文件裡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編輯圖片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變更圖片大小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調整圖片與文字的位置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在圖片裡加上文字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747EFE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747EFE" w:rsidRPr="009860BE" w:rsidRDefault="00747EFE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9212F" w:rsidRPr="009860BE" w:rsidTr="000767FB">
        <w:tblPrEx>
          <w:tblLook w:val="04A0"/>
        </w:tblPrEx>
        <w:trPr>
          <w:trHeight w:hRule="exact" w:val="4807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 w:rsidR="007D3B17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09212F" w:rsidRPr="009860BE" w:rsidRDefault="0009212F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09212F" w:rsidRPr="009860BE" w:rsidRDefault="0009212F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9212F" w:rsidRPr="009860BE" w:rsidTr="000767FB">
        <w:tblPrEx>
          <w:tblLook w:val="04A0"/>
        </w:tblPrEx>
        <w:tc>
          <w:tcPr>
            <w:tcW w:w="44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47EFE" w:rsidRPr="009860BE" w:rsidTr="00747EFE">
        <w:tblPrEx>
          <w:tblLook w:val="04A0"/>
        </w:tblPrEx>
        <w:trPr>
          <w:trHeight w:val="298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2-2-6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能熟練中英文輸入。</w:t>
            </w:r>
          </w:p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3-2-1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能使用編輯器進行文稿之編修</w:t>
            </w:r>
          </w:p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/>
                <w:kern w:val="2"/>
              </w:rPr>
              <w:t xml:space="preserve">3-2-3 </w:t>
            </w:r>
          </w:p>
          <w:p w:rsidR="00747EFE" w:rsidRPr="00747EFE" w:rsidRDefault="00747EFE" w:rsidP="00747EFE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hAnsi="標楷體" w:cs="Times New Roman" w:hint="eastAsia"/>
                <w:kern w:val="2"/>
              </w:rPr>
              <w:t>能操作常用之繪圖軟體。</w:t>
            </w:r>
          </w:p>
        </w:tc>
        <w:tc>
          <w:tcPr>
            <w:tcW w:w="1186" w:type="pct"/>
            <w:vMerge w:val="restart"/>
          </w:tcPr>
          <w:p w:rsid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747EFE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四章</w:t>
            </w:r>
            <w:r w:rsidRPr="00747EFE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747EFE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活用表格－功課表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 如何製作表格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編輯表格內容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調整表格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製作個人化功課表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進階設定－繪製對角線</w:t>
            </w:r>
          </w:p>
          <w:p w:rsidR="00747EFE" w:rsidRPr="00747EFE" w:rsidRDefault="00747EFE" w:rsidP="00747EFE">
            <w:pPr>
              <w:pStyle w:val="aa"/>
              <w:spacing w:after="113"/>
              <w:rPr>
                <w:rFonts w:hAnsi="標楷體" w:cs="Times New Roman" w:hint="eastAsia"/>
                <w:kern w:val="2"/>
              </w:rPr>
            </w:pPr>
            <w:r w:rsidRPr="00747EFE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747EFE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747EFE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0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747EFE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747EFE" w:rsidRPr="009860BE" w:rsidRDefault="00747EFE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7EFE" w:rsidRPr="009860BE" w:rsidTr="00747EFE">
        <w:tblPrEx>
          <w:tblLook w:val="04A0"/>
        </w:tblPrEx>
        <w:trPr>
          <w:trHeight w:val="298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747EFE" w:rsidRDefault="00747EFE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747EFE" w:rsidRDefault="00747EFE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0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44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45" w:type="pct"/>
            <w:vMerge/>
          </w:tcPr>
          <w:p w:rsidR="00747EFE" w:rsidRPr="009860BE" w:rsidRDefault="00747EFE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7EFE" w:rsidRPr="009860BE" w:rsidTr="00747EFE">
        <w:tblPrEx>
          <w:tblLook w:val="04A0"/>
        </w:tblPrEx>
        <w:trPr>
          <w:trHeight w:val="298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747EFE" w:rsidRDefault="00747EFE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747EFE" w:rsidRDefault="00747EFE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0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44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45" w:type="pct"/>
            <w:vMerge/>
          </w:tcPr>
          <w:p w:rsidR="00747EFE" w:rsidRPr="009860BE" w:rsidRDefault="00747EFE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01B86" w:rsidRPr="009860BE" w:rsidTr="000767FB">
        <w:tblPrEx>
          <w:tblLook w:val="04A0"/>
        </w:tblPrEx>
        <w:tc>
          <w:tcPr>
            <w:tcW w:w="44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47EFE" w:rsidRPr="009860BE" w:rsidTr="009677D1">
        <w:tblPrEx>
          <w:tblLook w:val="04A0"/>
        </w:tblPrEx>
        <w:trPr>
          <w:trHeight w:val="300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9677D1" w:rsidRDefault="00747EFE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2-2-3 </w:t>
            </w:r>
          </w:p>
          <w:p w:rsidR="00747EFE" w:rsidRDefault="00747EFE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能正確使用儲存設備。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Default="00747EFE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2-2-4 </w:t>
            </w:r>
          </w:p>
          <w:p w:rsidR="00747EFE" w:rsidRDefault="00747EFE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能有系統的管理電腦檔案。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Default="00747EFE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3-2-2 </w:t>
            </w:r>
          </w:p>
          <w:p w:rsidR="00747EFE" w:rsidRPr="009677D1" w:rsidRDefault="00747EFE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能操作印表機輸出資料。</w:t>
            </w:r>
          </w:p>
        </w:tc>
        <w:tc>
          <w:tcPr>
            <w:tcW w:w="1186" w:type="pct"/>
            <w:vMerge w:val="restart"/>
          </w:tcPr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 w:rsid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五章</w:t>
            </w: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proofErr w:type="gramStart"/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班刊製作</w:t>
            </w:r>
            <w:proofErr w:type="gramEnd"/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－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我們這一班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套用範本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自己設計版面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插入文字方塊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加上浮水印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插入圖片與文字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插入表格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移除浮水印</w:t>
            </w:r>
          </w:p>
          <w:p w:rsidR="00747EFE" w:rsidRPr="009677D1" w:rsidRDefault="00747EFE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747EFE" w:rsidRPr="009860BE" w:rsidRDefault="009677D1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0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747EFE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  <w:vAlign w:val="center"/>
          </w:tcPr>
          <w:p w:rsidR="00747EFE" w:rsidRPr="009860BE" w:rsidRDefault="00747EFE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7EFE" w:rsidRPr="009860BE" w:rsidTr="00747EFE">
        <w:tblPrEx>
          <w:tblLook w:val="04A0"/>
        </w:tblPrEx>
        <w:trPr>
          <w:trHeight w:val="300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747EFE" w:rsidRDefault="00747EFE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747EFE" w:rsidRDefault="00747EFE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0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44" w:type="pct"/>
            <w:vMerge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45" w:type="pct"/>
            <w:vMerge/>
            <w:vAlign w:val="center"/>
          </w:tcPr>
          <w:p w:rsidR="00747EFE" w:rsidRPr="009860BE" w:rsidRDefault="00747EFE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47EFE" w:rsidRPr="009860BE" w:rsidTr="00747EFE">
        <w:tblPrEx>
          <w:tblLook w:val="04A0"/>
        </w:tblPrEx>
        <w:trPr>
          <w:trHeight w:val="3002"/>
        </w:trPr>
        <w:tc>
          <w:tcPr>
            <w:tcW w:w="446" w:type="pct"/>
            <w:vAlign w:val="center"/>
          </w:tcPr>
          <w:p w:rsidR="00747EFE" w:rsidRPr="009860BE" w:rsidRDefault="00747EFE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十二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747EFE" w:rsidRPr="009860BE" w:rsidRDefault="00747EFE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747EFE" w:rsidRPr="009860BE" w:rsidRDefault="00747EFE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747EFE" w:rsidRPr="009860BE" w:rsidRDefault="00747EFE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747EFE" w:rsidRPr="009860BE" w:rsidRDefault="00747EFE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747EFE" w:rsidRPr="009860BE" w:rsidRDefault="00747EFE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747EFE" w:rsidRPr="009860BE" w:rsidRDefault="00747EFE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01B86" w:rsidRPr="009860BE" w:rsidTr="000767FB">
        <w:tblPrEx>
          <w:tblLook w:val="04A0"/>
        </w:tblPrEx>
        <w:tc>
          <w:tcPr>
            <w:tcW w:w="44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677D1" w:rsidRPr="009860BE" w:rsidTr="009677D1">
        <w:tblPrEx>
          <w:tblLook w:val="04A0"/>
        </w:tblPrEx>
        <w:trPr>
          <w:trHeight w:val="2951"/>
        </w:trPr>
        <w:tc>
          <w:tcPr>
            <w:tcW w:w="446" w:type="pc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1-2-1 </w:t>
            </w:r>
          </w:p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3-2-2 </w:t>
            </w:r>
          </w:p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能操作印表機輸出資料。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3-2-3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能操作常用之繪圖軟體。</w:t>
            </w:r>
          </w:p>
        </w:tc>
        <w:tc>
          <w:tcPr>
            <w:tcW w:w="1186" w:type="pct"/>
            <w:vMerge w:val="restart"/>
          </w:tcPr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六章</w:t>
            </w: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海報製作－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園遊會海報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調整版面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加上主標題圖片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加上主標題文字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加上副標題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裁剪圖片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加上底色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0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9677D1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9677D1" w:rsidRPr="009860BE" w:rsidRDefault="009677D1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2951"/>
        </w:trPr>
        <w:tc>
          <w:tcPr>
            <w:tcW w:w="446" w:type="pct"/>
            <w:vAlign w:val="center"/>
          </w:tcPr>
          <w:p w:rsidR="000C60C5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第十四</w:t>
            </w:r>
            <w:proofErr w:type="gramStart"/>
            <w:r w:rsidR="000C60C5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2951"/>
        </w:trPr>
        <w:tc>
          <w:tcPr>
            <w:tcW w:w="446" w:type="pct"/>
            <w:vAlign w:val="center"/>
          </w:tcPr>
          <w:p w:rsidR="000C60C5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第十五</w:t>
            </w:r>
            <w:proofErr w:type="gramStart"/>
            <w:r w:rsidR="000C60C5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c>
          <w:tcPr>
            <w:tcW w:w="44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677D1" w:rsidRPr="009860BE" w:rsidTr="009677D1">
        <w:tblPrEx>
          <w:tblLook w:val="04A0"/>
        </w:tblPrEx>
        <w:trPr>
          <w:trHeight w:val="4523"/>
        </w:trPr>
        <w:tc>
          <w:tcPr>
            <w:tcW w:w="446" w:type="pc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1-2-1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3-2-1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能使用編輯器進行文稿之編修。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3-2-3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能操作常用之繪圖軟體。</w:t>
            </w:r>
          </w:p>
        </w:tc>
        <w:tc>
          <w:tcPr>
            <w:tcW w:w="1186" w:type="pct"/>
            <w:vMerge w:val="restart"/>
          </w:tcPr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七章</w:t>
            </w: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書籍製作－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作者就是我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◎ 製作封面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  <w:sz w:val="28"/>
                <w:szCs w:val="28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使用分頁符號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  <w:sz w:val="28"/>
                <w:szCs w:val="28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加上頁碼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  <w:sz w:val="28"/>
                <w:szCs w:val="28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加上目錄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  <w:sz w:val="28"/>
                <w:szCs w:val="28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  <w:sz w:val="28"/>
                <w:szCs w:val="28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9677D1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9677D1" w:rsidRPr="009860BE" w:rsidRDefault="009677D1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677D1" w:rsidRPr="009860BE" w:rsidTr="009677D1">
        <w:tblPrEx>
          <w:tblLook w:val="04A0"/>
        </w:tblPrEx>
        <w:trPr>
          <w:trHeight w:val="4523"/>
        </w:trPr>
        <w:tc>
          <w:tcPr>
            <w:tcW w:w="446" w:type="pc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9677D1" w:rsidRDefault="009677D1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9677D1" w:rsidRDefault="009677D1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9677D1" w:rsidRPr="009860BE" w:rsidRDefault="009677D1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c>
          <w:tcPr>
            <w:tcW w:w="44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C60C5" w:rsidRPr="00F307F0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F307F0">
              <w:rPr>
                <w:rFonts w:ascii="標楷體" w:eastAsia="標楷體" w:hAnsi="標楷體" w:cs="PPt海報體" w:hint="eastAsia"/>
                <w:color w:val="auto"/>
              </w:rPr>
              <w:t>主題或單元活動內容</w:t>
            </w:r>
          </w:p>
        </w:tc>
        <w:tc>
          <w:tcPr>
            <w:tcW w:w="283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677D1" w:rsidRPr="009860BE" w:rsidTr="009677D1">
        <w:tblPrEx>
          <w:tblLook w:val="04A0"/>
        </w:tblPrEx>
        <w:trPr>
          <w:trHeight w:val="3954"/>
        </w:trPr>
        <w:tc>
          <w:tcPr>
            <w:tcW w:w="446" w:type="pc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1-2-1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3-2-1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能使用編輯器進行文稿之編修。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 w:hint="eastAsia"/>
                <w:kern w:val="2"/>
              </w:rPr>
            </w:pPr>
            <w:r w:rsidRPr="009677D1">
              <w:rPr>
                <w:rFonts w:hAnsi="標楷體" w:cs="Times New Roman"/>
                <w:kern w:val="2"/>
              </w:rPr>
              <w:t xml:space="preserve">3-2-3 </w:t>
            </w:r>
          </w:p>
          <w:p w:rsidR="009677D1" w:rsidRPr="009677D1" w:rsidRDefault="009677D1" w:rsidP="009677D1">
            <w:pPr>
              <w:pStyle w:val="Default"/>
              <w:jc w:val="both"/>
              <w:rPr>
                <w:rFonts w:hAnsi="標楷體" w:cs="Times New Roman"/>
                <w:kern w:val="2"/>
              </w:rPr>
            </w:pPr>
            <w:r w:rsidRPr="009677D1">
              <w:rPr>
                <w:rFonts w:hAnsi="標楷體" w:cs="Times New Roman" w:hint="eastAsia"/>
                <w:kern w:val="2"/>
              </w:rPr>
              <w:t>能操作常用之繪圖軟體。</w:t>
            </w:r>
          </w:p>
        </w:tc>
        <w:tc>
          <w:tcPr>
            <w:tcW w:w="1186" w:type="pct"/>
            <w:vMerge w:val="restart"/>
          </w:tcPr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</w:p>
          <w:p w:rsid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第</w:t>
            </w: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8課</w:t>
            </w:r>
            <w:r w:rsidRPr="009677D1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　</w:t>
            </w: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文字之美－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唐詩三百首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增加中文字型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調整字型與文字方向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加上與刪除註解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超連結功能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auto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 搭配美工圖案</w:t>
            </w:r>
          </w:p>
          <w:p w:rsidR="009677D1" w:rsidRPr="009677D1" w:rsidRDefault="009677D1" w:rsidP="009677D1">
            <w:pPr>
              <w:pStyle w:val="aa"/>
              <w:spacing w:after="113"/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</w:pPr>
            <w:r w:rsidRPr="009677D1">
              <w:rPr>
                <w:rFonts w:ascii="標楷體" w:eastAsia="標楷體" w:hAnsi="標楷體" w:cs="PPt海報體" w:hint="eastAsia"/>
                <w:color w:val="auto"/>
              </w:rPr>
              <w:t>◎</w:t>
            </w:r>
            <w:r w:rsidRPr="009677D1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Pr="009677D1">
              <w:rPr>
                <w:rFonts w:ascii="標楷體" w:eastAsia="標楷體" w:hAnsi="標楷體" w:cs="PPt海報體" w:hint="eastAsia"/>
                <w:color w:val="auto"/>
              </w:rPr>
              <w:t>課後練習、重點複習</w:t>
            </w:r>
          </w:p>
        </w:tc>
        <w:tc>
          <w:tcPr>
            <w:tcW w:w="283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9677D1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Word 2010</w:t>
            </w:r>
          </w:p>
          <w:p w:rsidR="009677D1" w:rsidRPr="009860BE" w:rsidRDefault="009677D1" w:rsidP="009677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文書快樂學</w:t>
            </w:r>
          </w:p>
        </w:tc>
        <w:tc>
          <w:tcPr>
            <w:tcW w:w="444" w:type="pct"/>
            <w:vMerge w:val="restar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9677D1" w:rsidRPr="009860BE" w:rsidRDefault="009677D1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677D1" w:rsidRPr="009860BE" w:rsidTr="009677D1">
        <w:tblPrEx>
          <w:tblLook w:val="04A0"/>
        </w:tblPrEx>
        <w:trPr>
          <w:trHeight w:val="3954"/>
        </w:trPr>
        <w:tc>
          <w:tcPr>
            <w:tcW w:w="446" w:type="pct"/>
            <w:vAlign w:val="center"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9677D1" w:rsidRDefault="009677D1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9677D1" w:rsidRDefault="009677D1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9677D1" w:rsidRPr="009860BE" w:rsidRDefault="009677D1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9677D1" w:rsidRPr="009860BE" w:rsidRDefault="009677D1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Tr="000767FB">
        <w:tblPrEx>
          <w:tblCellMar>
            <w:left w:w="28" w:type="dxa"/>
            <w:right w:w="28" w:type="dxa"/>
          </w:tblCellMar>
        </w:tblPrEx>
        <w:trPr>
          <w:trHeight w:val="1165"/>
        </w:trPr>
        <w:tc>
          <w:tcPr>
            <w:tcW w:w="446" w:type="pct"/>
            <w:vAlign w:val="center"/>
          </w:tcPr>
          <w:p w:rsidR="000C60C5" w:rsidRDefault="000C60C5" w:rsidP="000767FB">
            <w:pPr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4554" w:type="pct"/>
            <w:gridSpan w:val="6"/>
            <w:vAlign w:val="center"/>
          </w:tcPr>
          <w:p w:rsidR="000C60C5" w:rsidRPr="001F1A6D" w:rsidRDefault="000C60C5" w:rsidP="000767FB">
            <w:pPr>
              <w:jc w:val="center"/>
              <w:rPr>
                <w:rFonts w:ascii="標楷體" w:eastAsia="標楷體" w:hAnsi="標楷體" w:cs="PPt海報體"/>
                <w:kern w:val="0"/>
                <w:lang w:val="zh-TW"/>
              </w:rPr>
            </w:pPr>
            <w:r w:rsidRPr="001F1A6D">
              <w:rPr>
                <w:rFonts w:ascii="標楷體" w:eastAsia="標楷體" w:hAnsi="標楷體" w:cs="PPt海報體" w:hint="eastAsia"/>
                <w:kern w:val="0"/>
                <w:lang w:val="zh-TW"/>
              </w:rPr>
              <w:t>總複習</w:t>
            </w:r>
            <w:proofErr w:type="gramStart"/>
            <w:r w:rsidRPr="001F1A6D">
              <w:rPr>
                <w:rFonts w:ascii="標楷體" w:eastAsia="標楷體" w:hAnsi="標楷體" w:cs="PPt海報體" w:hint="eastAsia"/>
                <w:kern w:val="0"/>
                <w:lang w:val="zh-TW"/>
              </w:rPr>
              <w:t>週</w:t>
            </w:r>
            <w:proofErr w:type="gramEnd"/>
          </w:p>
        </w:tc>
      </w:tr>
    </w:tbl>
    <w:p w:rsidR="0009212F" w:rsidRPr="00701B86" w:rsidRDefault="0009212F" w:rsidP="001E7A78">
      <w:pPr>
        <w:rPr>
          <w:rFonts w:ascii="新細明體" w:hAnsi="新細明體"/>
        </w:rPr>
      </w:pPr>
    </w:p>
    <w:sectPr w:rsidR="0009212F" w:rsidRPr="00701B86" w:rsidSect="009102A8">
      <w:footerReference w:type="even" r:id="rId10"/>
      <w:footerReference w:type="default" r:id="rId11"/>
      <w:pgSz w:w="16838" w:h="11906" w:orient="landscape" w:code="9"/>
      <w:pgMar w:top="851" w:right="851" w:bottom="851" w:left="851" w:header="567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7B" w:rsidRDefault="004F447B">
      <w:r>
        <w:separator/>
      </w:r>
    </w:p>
  </w:endnote>
  <w:endnote w:type="continuationSeparator" w:id="0">
    <w:p w:rsidR="004F447B" w:rsidRDefault="004F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Pt海報體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5AF">
      <w:rPr>
        <w:rStyle w:val="a8"/>
        <w:noProof/>
      </w:rPr>
      <w:t>2</w: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5AF">
      <w:rPr>
        <w:rStyle w:val="a8"/>
        <w:noProof/>
      </w:rPr>
      <w:t>10</w: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7B" w:rsidRDefault="004F447B">
      <w:r>
        <w:separator/>
      </w:r>
    </w:p>
  </w:footnote>
  <w:footnote w:type="continuationSeparator" w:id="0">
    <w:p w:rsidR="004F447B" w:rsidRDefault="004F4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21"/>
    <w:multiLevelType w:val="hybridMultilevel"/>
    <w:tmpl w:val="988A9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7129F"/>
    <w:multiLevelType w:val="hybridMultilevel"/>
    <w:tmpl w:val="6E4A907E"/>
    <w:lvl w:ilvl="0" w:tplc="AED0E060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06C7230B"/>
    <w:multiLevelType w:val="hybridMultilevel"/>
    <w:tmpl w:val="EE7CB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73AC"/>
    <w:multiLevelType w:val="multilevel"/>
    <w:tmpl w:val="58400D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cs="新細明體" w:hint="default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CE2E79"/>
    <w:multiLevelType w:val="hybridMultilevel"/>
    <w:tmpl w:val="DC600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02858"/>
    <w:multiLevelType w:val="hybridMultilevel"/>
    <w:tmpl w:val="642ECCFE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55E23"/>
    <w:multiLevelType w:val="hybridMultilevel"/>
    <w:tmpl w:val="582C1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E4374"/>
    <w:multiLevelType w:val="hybridMultilevel"/>
    <w:tmpl w:val="384AD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EE23C2"/>
    <w:multiLevelType w:val="hybridMultilevel"/>
    <w:tmpl w:val="ECCCE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4F413E"/>
    <w:multiLevelType w:val="hybridMultilevel"/>
    <w:tmpl w:val="45565E60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F813A6"/>
    <w:multiLevelType w:val="hybridMultilevel"/>
    <w:tmpl w:val="E2CC7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D829C7"/>
    <w:multiLevelType w:val="hybridMultilevel"/>
    <w:tmpl w:val="F184D9D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6F59C1"/>
    <w:multiLevelType w:val="hybridMultilevel"/>
    <w:tmpl w:val="3310326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A84CB7"/>
    <w:multiLevelType w:val="hybridMultilevel"/>
    <w:tmpl w:val="B7A6E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973B90"/>
    <w:multiLevelType w:val="hybridMultilevel"/>
    <w:tmpl w:val="1E46D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8C6C7B"/>
    <w:multiLevelType w:val="hybridMultilevel"/>
    <w:tmpl w:val="838634EC"/>
    <w:lvl w:ilvl="0" w:tplc="9496E2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BA44960"/>
    <w:multiLevelType w:val="hybridMultilevel"/>
    <w:tmpl w:val="4F4A3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C62EBC"/>
    <w:multiLevelType w:val="hybridMultilevel"/>
    <w:tmpl w:val="B8A04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372D7D"/>
    <w:multiLevelType w:val="hybridMultilevel"/>
    <w:tmpl w:val="4AA281D4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9B1A68"/>
    <w:multiLevelType w:val="hybridMultilevel"/>
    <w:tmpl w:val="11881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0C6F93"/>
    <w:multiLevelType w:val="multilevel"/>
    <w:tmpl w:val="1A1C1E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</w:rPr>
    </w:lvl>
  </w:abstractNum>
  <w:abstractNum w:abstractNumId="21">
    <w:nsid w:val="4D4F197C"/>
    <w:multiLevelType w:val="hybridMultilevel"/>
    <w:tmpl w:val="A16E9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626D90"/>
    <w:multiLevelType w:val="multilevel"/>
    <w:tmpl w:val="D4EE4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47B342D"/>
    <w:multiLevelType w:val="hybridMultilevel"/>
    <w:tmpl w:val="244CD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2254CF"/>
    <w:multiLevelType w:val="hybridMultilevel"/>
    <w:tmpl w:val="43CA2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57424D"/>
    <w:multiLevelType w:val="hybridMultilevel"/>
    <w:tmpl w:val="0EE81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412F2"/>
    <w:multiLevelType w:val="hybridMultilevel"/>
    <w:tmpl w:val="1A9070B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AA18DC"/>
    <w:multiLevelType w:val="hybridMultilevel"/>
    <w:tmpl w:val="AC56FF7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6F0326"/>
    <w:multiLevelType w:val="hybridMultilevel"/>
    <w:tmpl w:val="EAAEB93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B714EE"/>
    <w:multiLevelType w:val="hybridMultilevel"/>
    <w:tmpl w:val="6024C0E4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F13D4D"/>
    <w:multiLevelType w:val="hybridMultilevel"/>
    <w:tmpl w:val="DDB89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C8314C"/>
    <w:multiLevelType w:val="hybridMultilevel"/>
    <w:tmpl w:val="E62E3026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68253E"/>
    <w:multiLevelType w:val="hybridMultilevel"/>
    <w:tmpl w:val="D3805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814223"/>
    <w:multiLevelType w:val="hybridMultilevel"/>
    <w:tmpl w:val="ECDEB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3"/>
  </w:num>
  <w:num w:numId="8">
    <w:abstractNumId w:val="10"/>
  </w:num>
  <w:num w:numId="9">
    <w:abstractNumId w:val="16"/>
  </w:num>
  <w:num w:numId="10">
    <w:abstractNumId w:val="5"/>
  </w:num>
  <w:num w:numId="11">
    <w:abstractNumId w:val="11"/>
  </w:num>
  <w:num w:numId="12">
    <w:abstractNumId w:val="29"/>
  </w:num>
  <w:num w:numId="13">
    <w:abstractNumId w:val="18"/>
  </w:num>
  <w:num w:numId="14">
    <w:abstractNumId w:val="12"/>
  </w:num>
  <w:num w:numId="15">
    <w:abstractNumId w:val="26"/>
  </w:num>
  <w:num w:numId="16">
    <w:abstractNumId w:val="28"/>
  </w:num>
  <w:num w:numId="17">
    <w:abstractNumId w:val="27"/>
  </w:num>
  <w:num w:numId="18">
    <w:abstractNumId w:val="9"/>
  </w:num>
  <w:num w:numId="19">
    <w:abstractNumId w:val="31"/>
  </w:num>
  <w:num w:numId="20">
    <w:abstractNumId w:val="6"/>
  </w:num>
  <w:num w:numId="21">
    <w:abstractNumId w:val="13"/>
  </w:num>
  <w:num w:numId="22">
    <w:abstractNumId w:val="21"/>
  </w:num>
  <w:num w:numId="23">
    <w:abstractNumId w:val="32"/>
  </w:num>
  <w:num w:numId="24">
    <w:abstractNumId w:val="14"/>
  </w:num>
  <w:num w:numId="25">
    <w:abstractNumId w:val="2"/>
  </w:num>
  <w:num w:numId="26">
    <w:abstractNumId w:val="24"/>
  </w:num>
  <w:num w:numId="27">
    <w:abstractNumId w:val="8"/>
  </w:num>
  <w:num w:numId="28">
    <w:abstractNumId w:val="17"/>
  </w:num>
  <w:num w:numId="29">
    <w:abstractNumId w:val="0"/>
  </w:num>
  <w:num w:numId="30">
    <w:abstractNumId w:val="19"/>
  </w:num>
  <w:num w:numId="31">
    <w:abstractNumId w:val="4"/>
  </w:num>
  <w:num w:numId="32">
    <w:abstractNumId w:val="7"/>
  </w:num>
  <w:num w:numId="33">
    <w:abstractNumId w:val="25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 fillcolor="none [1305]" strokecolor="none [1606]">
      <v:fill color="none [1305]"/>
      <v:stroke color="none [1606]" weight="2pt"/>
      <o:colormenu v:ext="edit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E"/>
    <w:rsid w:val="00005A8D"/>
    <w:rsid w:val="00005B8E"/>
    <w:rsid w:val="00007B65"/>
    <w:rsid w:val="00010FEF"/>
    <w:rsid w:val="00016B6C"/>
    <w:rsid w:val="00024CC5"/>
    <w:rsid w:val="00031972"/>
    <w:rsid w:val="000336CC"/>
    <w:rsid w:val="00035278"/>
    <w:rsid w:val="0003625F"/>
    <w:rsid w:val="00044FB7"/>
    <w:rsid w:val="0004619E"/>
    <w:rsid w:val="00066B0B"/>
    <w:rsid w:val="000675C2"/>
    <w:rsid w:val="0007151B"/>
    <w:rsid w:val="00073FD9"/>
    <w:rsid w:val="000767FB"/>
    <w:rsid w:val="00085047"/>
    <w:rsid w:val="00091A59"/>
    <w:rsid w:val="0009212F"/>
    <w:rsid w:val="000C60C5"/>
    <w:rsid w:val="000D445D"/>
    <w:rsid w:val="000E2AF6"/>
    <w:rsid w:val="000F3F90"/>
    <w:rsid w:val="000F4A86"/>
    <w:rsid w:val="000F7F9C"/>
    <w:rsid w:val="00100406"/>
    <w:rsid w:val="00104494"/>
    <w:rsid w:val="001070E5"/>
    <w:rsid w:val="00107C34"/>
    <w:rsid w:val="00120B0D"/>
    <w:rsid w:val="001558DB"/>
    <w:rsid w:val="001638E6"/>
    <w:rsid w:val="0017778C"/>
    <w:rsid w:val="001A01EA"/>
    <w:rsid w:val="001A4D4E"/>
    <w:rsid w:val="001C5590"/>
    <w:rsid w:val="001D4FBD"/>
    <w:rsid w:val="001E7A78"/>
    <w:rsid w:val="001F1A6D"/>
    <w:rsid w:val="001F4F9D"/>
    <w:rsid w:val="002422B3"/>
    <w:rsid w:val="00246A98"/>
    <w:rsid w:val="0025583E"/>
    <w:rsid w:val="002622C4"/>
    <w:rsid w:val="00277034"/>
    <w:rsid w:val="00280879"/>
    <w:rsid w:val="00286FB4"/>
    <w:rsid w:val="002B53B9"/>
    <w:rsid w:val="002F0970"/>
    <w:rsid w:val="002F7058"/>
    <w:rsid w:val="00303543"/>
    <w:rsid w:val="003317DD"/>
    <w:rsid w:val="00341C27"/>
    <w:rsid w:val="00367C4E"/>
    <w:rsid w:val="0037103D"/>
    <w:rsid w:val="00376705"/>
    <w:rsid w:val="0038002F"/>
    <w:rsid w:val="00383F57"/>
    <w:rsid w:val="00385AF0"/>
    <w:rsid w:val="0039358F"/>
    <w:rsid w:val="00396360"/>
    <w:rsid w:val="003A13AD"/>
    <w:rsid w:val="003A54D2"/>
    <w:rsid w:val="003B4A71"/>
    <w:rsid w:val="003D0C2C"/>
    <w:rsid w:val="003D0D5D"/>
    <w:rsid w:val="003E23E3"/>
    <w:rsid w:val="0040038F"/>
    <w:rsid w:val="00420568"/>
    <w:rsid w:val="00426D77"/>
    <w:rsid w:val="004455C6"/>
    <w:rsid w:val="00445AD0"/>
    <w:rsid w:val="00446716"/>
    <w:rsid w:val="004519C4"/>
    <w:rsid w:val="004766E9"/>
    <w:rsid w:val="004853F4"/>
    <w:rsid w:val="004A408C"/>
    <w:rsid w:val="004C2B9F"/>
    <w:rsid w:val="004C51B9"/>
    <w:rsid w:val="004D100B"/>
    <w:rsid w:val="004D5032"/>
    <w:rsid w:val="004D5C27"/>
    <w:rsid w:val="004D670A"/>
    <w:rsid w:val="004D742A"/>
    <w:rsid w:val="004E349C"/>
    <w:rsid w:val="004F447B"/>
    <w:rsid w:val="005076C5"/>
    <w:rsid w:val="005323F1"/>
    <w:rsid w:val="00543D44"/>
    <w:rsid w:val="0054739A"/>
    <w:rsid w:val="0055267A"/>
    <w:rsid w:val="0055278C"/>
    <w:rsid w:val="00554A9D"/>
    <w:rsid w:val="00560F56"/>
    <w:rsid w:val="00571512"/>
    <w:rsid w:val="00575941"/>
    <w:rsid w:val="005A1D26"/>
    <w:rsid w:val="005B6149"/>
    <w:rsid w:val="005B709A"/>
    <w:rsid w:val="005C374B"/>
    <w:rsid w:val="005C663E"/>
    <w:rsid w:val="005D05D2"/>
    <w:rsid w:val="005D1454"/>
    <w:rsid w:val="005D29A2"/>
    <w:rsid w:val="005F018F"/>
    <w:rsid w:val="005F092A"/>
    <w:rsid w:val="005F4C64"/>
    <w:rsid w:val="005F5E47"/>
    <w:rsid w:val="005F6476"/>
    <w:rsid w:val="00601F54"/>
    <w:rsid w:val="006148AB"/>
    <w:rsid w:val="00615DD5"/>
    <w:rsid w:val="00621B39"/>
    <w:rsid w:val="0062287A"/>
    <w:rsid w:val="0063095E"/>
    <w:rsid w:val="006346CB"/>
    <w:rsid w:val="006462CA"/>
    <w:rsid w:val="00646AC5"/>
    <w:rsid w:val="00647116"/>
    <w:rsid w:val="006575E3"/>
    <w:rsid w:val="006578EB"/>
    <w:rsid w:val="006647F3"/>
    <w:rsid w:val="006702A0"/>
    <w:rsid w:val="0067098E"/>
    <w:rsid w:val="00673E0D"/>
    <w:rsid w:val="00680277"/>
    <w:rsid w:val="00691797"/>
    <w:rsid w:val="006A0001"/>
    <w:rsid w:val="006A1B4B"/>
    <w:rsid w:val="006A322C"/>
    <w:rsid w:val="006A7082"/>
    <w:rsid w:val="006B3605"/>
    <w:rsid w:val="006D6023"/>
    <w:rsid w:val="006E5E2D"/>
    <w:rsid w:val="006E663A"/>
    <w:rsid w:val="00701B86"/>
    <w:rsid w:val="007158CC"/>
    <w:rsid w:val="00716687"/>
    <w:rsid w:val="00732F2C"/>
    <w:rsid w:val="00747EFE"/>
    <w:rsid w:val="007608EA"/>
    <w:rsid w:val="00763301"/>
    <w:rsid w:val="007657EB"/>
    <w:rsid w:val="007921B4"/>
    <w:rsid w:val="007A194C"/>
    <w:rsid w:val="007B18F4"/>
    <w:rsid w:val="007D3B17"/>
    <w:rsid w:val="007D47F5"/>
    <w:rsid w:val="007E325E"/>
    <w:rsid w:val="007F05C5"/>
    <w:rsid w:val="007F2955"/>
    <w:rsid w:val="007F3B3A"/>
    <w:rsid w:val="007F410A"/>
    <w:rsid w:val="00826873"/>
    <w:rsid w:val="008441B2"/>
    <w:rsid w:val="00870FD0"/>
    <w:rsid w:val="00871576"/>
    <w:rsid w:val="008716F5"/>
    <w:rsid w:val="00875CF1"/>
    <w:rsid w:val="0088096B"/>
    <w:rsid w:val="008A13C1"/>
    <w:rsid w:val="008A1718"/>
    <w:rsid w:val="008A4D67"/>
    <w:rsid w:val="008A75CF"/>
    <w:rsid w:val="008B1B72"/>
    <w:rsid w:val="008B799D"/>
    <w:rsid w:val="008C03CE"/>
    <w:rsid w:val="008D313D"/>
    <w:rsid w:val="008E77A3"/>
    <w:rsid w:val="008F3AF5"/>
    <w:rsid w:val="009025FE"/>
    <w:rsid w:val="009102A8"/>
    <w:rsid w:val="00913392"/>
    <w:rsid w:val="00913B2C"/>
    <w:rsid w:val="0092793A"/>
    <w:rsid w:val="00965CF6"/>
    <w:rsid w:val="009677D1"/>
    <w:rsid w:val="00973976"/>
    <w:rsid w:val="009820B7"/>
    <w:rsid w:val="009860BE"/>
    <w:rsid w:val="0099297B"/>
    <w:rsid w:val="009B38B8"/>
    <w:rsid w:val="009C40B6"/>
    <w:rsid w:val="009E42D8"/>
    <w:rsid w:val="009F1000"/>
    <w:rsid w:val="009F662E"/>
    <w:rsid w:val="009F67C6"/>
    <w:rsid w:val="00A35564"/>
    <w:rsid w:val="00A41EE5"/>
    <w:rsid w:val="00A466D3"/>
    <w:rsid w:val="00A50595"/>
    <w:rsid w:val="00A55702"/>
    <w:rsid w:val="00A6010F"/>
    <w:rsid w:val="00A614FC"/>
    <w:rsid w:val="00A6699D"/>
    <w:rsid w:val="00A86BBC"/>
    <w:rsid w:val="00A91CA7"/>
    <w:rsid w:val="00A91EDA"/>
    <w:rsid w:val="00AC431B"/>
    <w:rsid w:val="00AE66DB"/>
    <w:rsid w:val="00AF2FBE"/>
    <w:rsid w:val="00AF65C1"/>
    <w:rsid w:val="00AF7394"/>
    <w:rsid w:val="00B04965"/>
    <w:rsid w:val="00B16301"/>
    <w:rsid w:val="00B21FC7"/>
    <w:rsid w:val="00B4108E"/>
    <w:rsid w:val="00B427FC"/>
    <w:rsid w:val="00B75120"/>
    <w:rsid w:val="00B77CB6"/>
    <w:rsid w:val="00B95382"/>
    <w:rsid w:val="00BC6A53"/>
    <w:rsid w:val="00BD2479"/>
    <w:rsid w:val="00BD47CD"/>
    <w:rsid w:val="00BD7D10"/>
    <w:rsid w:val="00BF0272"/>
    <w:rsid w:val="00C027D3"/>
    <w:rsid w:val="00C13357"/>
    <w:rsid w:val="00C20E46"/>
    <w:rsid w:val="00C362E0"/>
    <w:rsid w:val="00C4014F"/>
    <w:rsid w:val="00C6008E"/>
    <w:rsid w:val="00C60D89"/>
    <w:rsid w:val="00C61F68"/>
    <w:rsid w:val="00C82FBB"/>
    <w:rsid w:val="00C936B8"/>
    <w:rsid w:val="00CB5CF7"/>
    <w:rsid w:val="00CB73BA"/>
    <w:rsid w:val="00CB7E56"/>
    <w:rsid w:val="00CC0AED"/>
    <w:rsid w:val="00CC0CF4"/>
    <w:rsid w:val="00CC1ACA"/>
    <w:rsid w:val="00CC4EC8"/>
    <w:rsid w:val="00CC639D"/>
    <w:rsid w:val="00CD11BF"/>
    <w:rsid w:val="00CE7B85"/>
    <w:rsid w:val="00D17827"/>
    <w:rsid w:val="00D243B2"/>
    <w:rsid w:val="00D34F7A"/>
    <w:rsid w:val="00D372FF"/>
    <w:rsid w:val="00D40C53"/>
    <w:rsid w:val="00D43EA6"/>
    <w:rsid w:val="00D448F0"/>
    <w:rsid w:val="00D50EC4"/>
    <w:rsid w:val="00D6178B"/>
    <w:rsid w:val="00D638F4"/>
    <w:rsid w:val="00D718B3"/>
    <w:rsid w:val="00D92F1F"/>
    <w:rsid w:val="00DA3112"/>
    <w:rsid w:val="00DA4C1F"/>
    <w:rsid w:val="00DC0802"/>
    <w:rsid w:val="00DD5F73"/>
    <w:rsid w:val="00E00AA2"/>
    <w:rsid w:val="00E24002"/>
    <w:rsid w:val="00E307C1"/>
    <w:rsid w:val="00E41923"/>
    <w:rsid w:val="00E42D1F"/>
    <w:rsid w:val="00E5634F"/>
    <w:rsid w:val="00E732EC"/>
    <w:rsid w:val="00E75874"/>
    <w:rsid w:val="00E86E17"/>
    <w:rsid w:val="00E90AC1"/>
    <w:rsid w:val="00E90B20"/>
    <w:rsid w:val="00E93E91"/>
    <w:rsid w:val="00EA6FAC"/>
    <w:rsid w:val="00EB0281"/>
    <w:rsid w:val="00EB4F47"/>
    <w:rsid w:val="00EC3933"/>
    <w:rsid w:val="00EC6EFB"/>
    <w:rsid w:val="00EC71E0"/>
    <w:rsid w:val="00EE651A"/>
    <w:rsid w:val="00EF3889"/>
    <w:rsid w:val="00F11B44"/>
    <w:rsid w:val="00F16163"/>
    <w:rsid w:val="00F26571"/>
    <w:rsid w:val="00F307F0"/>
    <w:rsid w:val="00F37821"/>
    <w:rsid w:val="00F43ED2"/>
    <w:rsid w:val="00F515AF"/>
    <w:rsid w:val="00F55FE6"/>
    <w:rsid w:val="00F867B1"/>
    <w:rsid w:val="00F95275"/>
    <w:rsid w:val="00FA03E9"/>
    <w:rsid w:val="00FC58C7"/>
    <w:rsid w:val="00FE31CD"/>
    <w:rsid w:val="00FE3F02"/>
    <w:rsid w:val="00FE5CE2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none [1305]" strokecolor="none [1606]">
      <v:fill color="none [1305]"/>
      <v:stroke color="none [1606]" weight="2pt"/>
      <o:colormenu v:ext="edit" strokecolor="none [1609]"/>
    </o:shapedefaults>
    <o:shapelayout v:ext="edit">
      <o:idmap v:ext="edit" data="1"/>
      <o:rules v:ext="edit">
        <o:r id="V:Rule2" type="connector" idref="#AutoShape 8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445AD0"/>
    <w:rPr>
      <w:b/>
      <w:bCs/>
    </w:rPr>
  </w:style>
  <w:style w:type="character" w:styleId="a8">
    <w:name w:val="page number"/>
    <w:basedOn w:val="a0"/>
    <w:rsid w:val="00445AD0"/>
  </w:style>
  <w:style w:type="character" w:customStyle="1" w:styleId="a6">
    <w:name w:val="頁尾 字元"/>
    <w:link w:val="a5"/>
    <w:rsid w:val="00445AD0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445A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CC0CF4"/>
    <w:rPr>
      <w:color w:val="0000FF"/>
      <w:u w:val="single"/>
    </w:rPr>
  </w:style>
  <w:style w:type="paragraph" w:customStyle="1" w:styleId="aa">
    <w:name w:val="[無段落樣式]"/>
    <w:rsid w:val="008F3AF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Theme="minorHAnsi" w:cs="Adobe 明體 Std L"/>
      <w:color w:val="000000"/>
      <w:sz w:val="24"/>
      <w:szCs w:val="24"/>
      <w:lang w:val="zh-TW"/>
    </w:rPr>
  </w:style>
  <w:style w:type="paragraph" w:customStyle="1" w:styleId="Default">
    <w:name w:val="Default"/>
    <w:rsid w:val="009860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445AD0"/>
    <w:rPr>
      <w:b/>
      <w:bCs/>
    </w:rPr>
  </w:style>
  <w:style w:type="character" w:styleId="a8">
    <w:name w:val="page number"/>
    <w:basedOn w:val="a0"/>
    <w:rsid w:val="00445AD0"/>
  </w:style>
  <w:style w:type="character" w:customStyle="1" w:styleId="a6">
    <w:name w:val="頁尾 字元"/>
    <w:link w:val="a5"/>
    <w:rsid w:val="00445AD0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445A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CC0CF4"/>
    <w:rPr>
      <w:color w:val="0000FF"/>
      <w:u w:val="single"/>
    </w:rPr>
  </w:style>
  <w:style w:type="paragraph" w:customStyle="1" w:styleId="aa">
    <w:name w:val="[無段落樣式]"/>
    <w:rsid w:val="008F3AF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Theme="minorHAnsi" w:cs="Adobe 明體 Std L"/>
      <w:color w:val="000000"/>
      <w:sz w:val="24"/>
      <w:szCs w:val="24"/>
      <w:lang w:val="zh-TW"/>
    </w:rPr>
  </w:style>
  <w:style w:type="paragraph" w:customStyle="1" w:styleId="Default">
    <w:name w:val="Default"/>
    <w:rsid w:val="009860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3054-0998-43DE-BED0-44149F82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357</Words>
  <Characters>2040</Characters>
  <Application>Microsoft Office Word</Application>
  <DocSecurity>0</DocSecurity>
  <Lines>17</Lines>
  <Paragraphs>4</Paragraphs>
  <ScaleCrop>false</ScaleCrop>
  <Company>NONE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Word2007課程能力指標對照表</dc:title>
  <dc:creator>OPEN</dc:creator>
  <cp:lastModifiedBy>user</cp:lastModifiedBy>
  <cp:revision>4</cp:revision>
  <dcterms:created xsi:type="dcterms:W3CDTF">2013-06-02T14:31:00Z</dcterms:created>
  <dcterms:modified xsi:type="dcterms:W3CDTF">2013-06-02T15:15:00Z</dcterms:modified>
</cp:coreProperties>
</file>